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8F10" w14:textId="77777777" w:rsidR="002B0711" w:rsidRDefault="147DD5C4" w:rsidP="147DD5C4">
      <w:pPr>
        <w:jc w:val="center"/>
        <w:rPr>
          <w:sz w:val="32"/>
          <w:szCs w:val="32"/>
        </w:rPr>
      </w:pPr>
      <w:r w:rsidRPr="147DD5C4">
        <w:rPr>
          <w:sz w:val="32"/>
          <w:szCs w:val="32"/>
        </w:rPr>
        <w:t>The Allington Golf Society</w:t>
      </w:r>
    </w:p>
    <w:p w14:paraId="55CE2FCE" w14:textId="77777777" w:rsidR="002B0711" w:rsidRDefault="002B0711" w:rsidP="006A2C6B">
      <w:pPr>
        <w:jc w:val="center"/>
        <w:rPr>
          <w:sz w:val="32"/>
        </w:rPr>
      </w:pPr>
      <w:r>
        <w:rPr>
          <w:sz w:val="32"/>
        </w:rPr>
        <w:t xml:space="preserve">Annual General Meeting </w:t>
      </w:r>
      <w:r w:rsidR="00846364">
        <w:rPr>
          <w:sz w:val="32"/>
        </w:rPr>
        <w:t xml:space="preserve"> </w:t>
      </w:r>
    </w:p>
    <w:p w14:paraId="620CC741" w14:textId="237AC4CE" w:rsidR="006A2C6B" w:rsidRDefault="006A2C6B" w:rsidP="006A2C6B">
      <w:pPr>
        <w:jc w:val="center"/>
      </w:pPr>
      <w:r>
        <w:rPr>
          <w:b/>
          <w:bCs/>
        </w:rPr>
        <w:t>Date:</w:t>
      </w:r>
      <w:r>
        <w:t xml:space="preserve"> </w:t>
      </w:r>
      <w:r w:rsidR="00346B36">
        <w:t xml:space="preserve">Monday </w:t>
      </w:r>
      <w:r w:rsidR="00311199">
        <w:t>29</w:t>
      </w:r>
      <w:r w:rsidR="00311199" w:rsidRPr="00311199">
        <w:rPr>
          <w:vertAlign w:val="superscript"/>
        </w:rPr>
        <w:t>th</w:t>
      </w:r>
      <w:r w:rsidR="00311199">
        <w:t xml:space="preserve"> </w:t>
      </w:r>
      <w:r w:rsidR="00346B36">
        <w:t xml:space="preserve"> January</w:t>
      </w:r>
      <w:r w:rsidR="002B0711">
        <w:t xml:space="preserve"> </w:t>
      </w:r>
      <w:r w:rsidR="00311199">
        <w:t>2018</w:t>
      </w:r>
    </w:p>
    <w:p w14:paraId="1F44E527" w14:textId="4062A329" w:rsidR="002B0711" w:rsidRDefault="147DD5C4" w:rsidP="006A2C6B">
      <w:pPr>
        <w:jc w:val="center"/>
      </w:pPr>
      <w:r w:rsidRPr="147DD5C4">
        <w:rPr>
          <w:b/>
          <w:bCs/>
        </w:rPr>
        <w:t xml:space="preserve">Location </w:t>
      </w:r>
      <w:r>
        <w:t>– the Cricketers P.H, Broadwater Worthing</w:t>
      </w:r>
    </w:p>
    <w:p w14:paraId="3117C928" w14:textId="77777777" w:rsidR="006A2C6B" w:rsidRDefault="002B0711" w:rsidP="006A2C6B">
      <w:pPr>
        <w:jc w:val="center"/>
      </w:pPr>
      <w:r>
        <w:t xml:space="preserve">Meet from 19:00 for </w:t>
      </w:r>
      <w:r w:rsidR="00BF306D">
        <w:t>19:30</w:t>
      </w:r>
      <w:r>
        <w:t xml:space="preserve"> start</w:t>
      </w:r>
    </w:p>
    <w:p w14:paraId="788CE203" w14:textId="77777777" w:rsidR="006A2C6B" w:rsidRDefault="006A2C6B" w:rsidP="006A2C6B">
      <w:pPr>
        <w:jc w:val="center"/>
      </w:pPr>
    </w:p>
    <w:p w14:paraId="4FC78F2A" w14:textId="77777777" w:rsidR="00BF306D" w:rsidRDefault="00BF306D" w:rsidP="006A2C6B">
      <w:pPr>
        <w:rPr>
          <w:b/>
        </w:rPr>
      </w:pPr>
    </w:p>
    <w:p w14:paraId="35CC24B0" w14:textId="77777777" w:rsidR="00BF306D" w:rsidRDefault="00BF306D" w:rsidP="006A2C6B">
      <w:pPr>
        <w:rPr>
          <w:b/>
        </w:rPr>
      </w:pPr>
    </w:p>
    <w:p w14:paraId="73A83306" w14:textId="77777777" w:rsidR="00BF306D" w:rsidRPr="00BF306D" w:rsidRDefault="00BF306D" w:rsidP="00866FE5">
      <w:pPr>
        <w:jc w:val="center"/>
        <w:rPr>
          <w:b/>
        </w:rPr>
      </w:pPr>
      <w:r w:rsidRPr="00BF306D">
        <w:rPr>
          <w:b/>
        </w:rPr>
        <w:t>Agenda</w:t>
      </w:r>
    </w:p>
    <w:p w14:paraId="16BA6B23" w14:textId="77777777" w:rsidR="00BF306D" w:rsidRDefault="00BF306D" w:rsidP="00866FE5"/>
    <w:p w14:paraId="08ACDE3B" w14:textId="77777777" w:rsidR="00BF306D" w:rsidRDefault="00BF306D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Apologies for absence</w:t>
      </w:r>
    </w:p>
    <w:p w14:paraId="6AD63FF8" w14:textId="77777777" w:rsidR="002B0711" w:rsidRDefault="002B0711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Presidents Address</w:t>
      </w:r>
    </w:p>
    <w:p w14:paraId="3860F253" w14:textId="77777777" w:rsidR="00BF306D" w:rsidRDefault="00BF306D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 xml:space="preserve">Minutes of the last </w:t>
      </w:r>
      <w:r w:rsidR="002B0711">
        <w:t>AGM</w:t>
      </w:r>
    </w:p>
    <w:p w14:paraId="7A3D1CE9" w14:textId="77777777" w:rsidR="00BF306D" w:rsidRDefault="00BF306D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Actions arising</w:t>
      </w:r>
    </w:p>
    <w:p w14:paraId="158B10C8" w14:textId="77777777" w:rsidR="00BF306D" w:rsidRDefault="00866FE5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Treasurers Report</w:t>
      </w:r>
    </w:p>
    <w:p w14:paraId="130F7F22" w14:textId="77777777" w:rsidR="00866FE5" w:rsidRDefault="002B0711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Election of Officers</w:t>
      </w:r>
    </w:p>
    <w:p w14:paraId="548CF0D9" w14:textId="0C413A61" w:rsidR="002B0711" w:rsidRDefault="00311199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2018</w:t>
      </w:r>
      <w:r w:rsidR="002B0711">
        <w:t xml:space="preserve"> Calendar</w:t>
      </w:r>
    </w:p>
    <w:p w14:paraId="3E00A932" w14:textId="35A3EB0D" w:rsidR="002B0711" w:rsidRDefault="00311199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Match play Competition 2018</w:t>
      </w:r>
    </w:p>
    <w:p w14:paraId="3A67C060" w14:textId="37518A4A" w:rsidR="00BF306D" w:rsidRDefault="000C602B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 xml:space="preserve">Tour </w:t>
      </w:r>
      <w:r w:rsidR="002B0711">
        <w:t xml:space="preserve">for </w:t>
      </w:r>
      <w:r w:rsidR="00311199">
        <w:t>2018</w:t>
      </w:r>
    </w:p>
    <w:p w14:paraId="2B7B6153" w14:textId="232FF60A" w:rsidR="00311199" w:rsidRDefault="00311199" w:rsidP="002B0711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30</w:t>
      </w:r>
      <w:r w:rsidRPr="00311199">
        <w:rPr>
          <w:vertAlign w:val="superscript"/>
        </w:rPr>
        <w:t>th</w:t>
      </w:r>
      <w:r>
        <w:t xml:space="preserve"> Anniversary Tour 2019</w:t>
      </w:r>
      <w:bookmarkStart w:id="0" w:name="_GoBack"/>
      <w:bookmarkEnd w:id="0"/>
    </w:p>
    <w:p w14:paraId="34B877C4" w14:textId="7328713C" w:rsidR="00BF306D" w:rsidRDefault="147DD5C4" w:rsidP="006A2C6B">
      <w:pPr>
        <w:pStyle w:val="ListParagraph"/>
        <w:numPr>
          <w:ilvl w:val="0"/>
          <w:numId w:val="50"/>
        </w:numPr>
        <w:spacing w:line="480" w:lineRule="auto"/>
        <w:ind w:left="993" w:hanging="786"/>
      </w:pPr>
      <w:r>
        <w:t>Any Other Business</w:t>
      </w:r>
    </w:p>
    <w:p w14:paraId="061C0AE7" w14:textId="500D6A59" w:rsidR="147DD5C4" w:rsidRDefault="147DD5C4" w:rsidP="147DD5C4">
      <w:pPr>
        <w:spacing w:line="480" w:lineRule="auto"/>
        <w:ind w:left="360"/>
      </w:pPr>
    </w:p>
    <w:sectPr w:rsidR="147DD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D52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E0B7090"/>
    <w:multiLevelType w:val="multilevel"/>
    <w:tmpl w:val="80469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85828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373452"/>
    <w:multiLevelType w:val="multilevel"/>
    <w:tmpl w:val="14C4E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51256D6"/>
    <w:multiLevelType w:val="hybridMultilevel"/>
    <w:tmpl w:val="3940C4EE"/>
    <w:lvl w:ilvl="0" w:tplc="2A30FF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D33DE"/>
    <w:multiLevelType w:val="multilevel"/>
    <w:tmpl w:val="C0808B9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6">
    <w:nsid w:val="29090936"/>
    <w:multiLevelType w:val="multilevel"/>
    <w:tmpl w:val="D38637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49FE6728"/>
    <w:multiLevelType w:val="hybridMultilevel"/>
    <w:tmpl w:val="7BFE40D2"/>
    <w:lvl w:ilvl="0" w:tplc="BA9CA41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A7351"/>
    <w:multiLevelType w:val="multilevel"/>
    <w:tmpl w:val="5ED476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263AE7"/>
    <w:multiLevelType w:val="hybridMultilevel"/>
    <w:tmpl w:val="F93A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0E43"/>
    <w:multiLevelType w:val="hybridMultilevel"/>
    <w:tmpl w:val="8F08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06C9B"/>
    <w:multiLevelType w:val="hybridMultilevel"/>
    <w:tmpl w:val="AD9A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7385"/>
    <w:multiLevelType w:val="hybridMultilevel"/>
    <w:tmpl w:val="2B80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5016"/>
    <w:multiLevelType w:val="hybridMultilevel"/>
    <w:tmpl w:val="60E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E7544"/>
    <w:multiLevelType w:val="hybridMultilevel"/>
    <w:tmpl w:val="F34C4DA4"/>
    <w:lvl w:ilvl="0" w:tplc="FC923560">
      <w:start w:val="1"/>
      <w:numFmt w:val="bullet"/>
      <w:pStyle w:val="Bullets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1E6616"/>
    <w:multiLevelType w:val="multilevel"/>
    <w:tmpl w:val="0B68F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7"/>
  </w:num>
  <w:num w:numId="39">
    <w:abstractNumId w:val="0"/>
  </w:num>
  <w:num w:numId="40">
    <w:abstractNumId w:val="0"/>
  </w:num>
  <w:num w:numId="41">
    <w:abstractNumId w:val="14"/>
  </w:num>
  <w:num w:numId="42">
    <w:abstractNumId w:val="0"/>
  </w:num>
  <w:num w:numId="43">
    <w:abstractNumId w:val="6"/>
  </w:num>
  <w:num w:numId="44">
    <w:abstractNumId w:val="15"/>
  </w:num>
  <w:num w:numId="45">
    <w:abstractNumId w:val="13"/>
  </w:num>
  <w:num w:numId="46">
    <w:abstractNumId w:val="9"/>
  </w:num>
  <w:num w:numId="47">
    <w:abstractNumId w:val="12"/>
  </w:num>
  <w:num w:numId="48">
    <w:abstractNumId w:val="11"/>
  </w:num>
  <w:num w:numId="49">
    <w:abstractNumId w:val="1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1"/>
    <w:rsid w:val="000C602B"/>
    <w:rsid w:val="002B0711"/>
    <w:rsid w:val="00311199"/>
    <w:rsid w:val="00346B36"/>
    <w:rsid w:val="00557B2C"/>
    <w:rsid w:val="005F44DE"/>
    <w:rsid w:val="00651D81"/>
    <w:rsid w:val="006A2C6B"/>
    <w:rsid w:val="006B33A4"/>
    <w:rsid w:val="00846364"/>
    <w:rsid w:val="00866FE5"/>
    <w:rsid w:val="00936B1D"/>
    <w:rsid w:val="00A309DB"/>
    <w:rsid w:val="00BF306D"/>
    <w:rsid w:val="00DA5BB7"/>
    <w:rsid w:val="147DD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D6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43"/>
      </w:numPr>
      <w:overflowPunct/>
      <w:autoSpaceDE/>
      <w:autoSpaceDN/>
      <w:adjustRightInd/>
      <w:textAlignment w:val="auto"/>
      <w:outlineLvl w:val="0"/>
    </w:pPr>
    <w:rPr>
      <w:b/>
      <w:sz w:val="28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43"/>
      </w:numPr>
      <w:overflowPunct/>
      <w:autoSpaceDE/>
      <w:autoSpaceDN/>
      <w:adjustRightInd/>
      <w:spacing w:line="260" w:lineRule="exact"/>
      <w:textAlignment w:val="auto"/>
      <w:outlineLvl w:val="1"/>
    </w:pPr>
    <w:rPr>
      <w:b/>
    </w:rPr>
  </w:style>
  <w:style w:type="paragraph" w:styleId="Heading3">
    <w:name w:val="heading 3"/>
    <w:aliases w:val="h3,l3"/>
    <w:basedOn w:val="Normal"/>
    <w:next w:val="Normal"/>
    <w:qFormat/>
    <w:pPr>
      <w:keepNext/>
      <w:numPr>
        <w:ilvl w:val="2"/>
        <w:numId w:val="43"/>
      </w:numPr>
      <w:overflowPunct/>
      <w:autoSpaceDE/>
      <w:autoSpaceDN/>
      <w:adjustRightInd/>
      <w:textAlignment w:val="auto"/>
      <w:outlineLvl w:val="2"/>
    </w:p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43"/>
      </w:numPr>
      <w:overflowPunct/>
      <w:autoSpaceDE/>
      <w:autoSpaceDN/>
      <w:adjustRightInd/>
      <w:textAlignment w:val="auto"/>
      <w:outlineLvl w:val="3"/>
    </w:pPr>
  </w:style>
  <w:style w:type="paragraph" w:styleId="Heading5">
    <w:name w:val="heading 5"/>
    <w:aliases w:val="h5"/>
    <w:basedOn w:val="Normal"/>
    <w:next w:val="Normal"/>
    <w:qFormat/>
    <w:pPr>
      <w:numPr>
        <w:ilvl w:val="4"/>
        <w:numId w:val="43"/>
      </w:numPr>
      <w:overflowPunct/>
      <w:autoSpaceDE/>
      <w:autoSpaceDN/>
      <w:adjustRightInd/>
      <w:textAlignment w:val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3"/>
      </w:numPr>
      <w:overflowPunct/>
      <w:autoSpaceDE/>
      <w:autoSpaceDN/>
      <w:adjustRightInd/>
      <w:textAlignment w:val="auto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3"/>
      </w:numPr>
      <w:overflowPunct/>
      <w:autoSpaceDE/>
      <w:autoSpaceDN/>
      <w:adjustRightInd/>
      <w:textAlignment w:val="auto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3"/>
      </w:numPr>
      <w:overflowPunct/>
      <w:autoSpaceDE/>
      <w:autoSpaceDN/>
      <w:adjustRightInd/>
      <w:textAlignment w:val="auto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43"/>
      </w:numPr>
      <w:overflowPunct/>
      <w:autoSpaceDE/>
      <w:autoSpaceDN/>
      <w:adjustRightInd/>
      <w:textAlignment w:val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framePr w:hSpace="181" w:vSpace="181" w:wrap="around" w:vAnchor="text" w:hAnchor="text" w:y="1"/>
      <w:overflowPunct/>
      <w:autoSpaceDE/>
      <w:autoSpaceDN/>
      <w:adjustRightInd/>
      <w:textAlignment w:val="auto"/>
    </w:pPr>
  </w:style>
  <w:style w:type="paragraph" w:styleId="TOC2">
    <w:name w:val="toc 2"/>
    <w:basedOn w:val="Normal"/>
    <w:next w:val="Normal"/>
    <w:autoRedefine/>
    <w:semiHidden/>
    <w:pPr>
      <w:overflowPunct/>
      <w:autoSpaceDE/>
      <w:autoSpaceDN/>
      <w:adjustRightInd/>
      <w:ind w:left="240"/>
      <w:textAlignment w:val="auto"/>
    </w:pPr>
  </w:style>
  <w:style w:type="paragraph" w:styleId="TOC3">
    <w:name w:val="toc 3"/>
    <w:basedOn w:val="Normal"/>
    <w:next w:val="Normal"/>
    <w:semiHidden/>
    <w:pPr>
      <w:overflowPunct/>
      <w:autoSpaceDE/>
      <w:autoSpaceDN/>
      <w:adjustRightInd/>
      <w:spacing w:before="120" w:after="120"/>
      <w:ind w:left="482"/>
      <w:textAlignment w:val="auto"/>
    </w:pPr>
    <w:rPr>
      <w:noProof/>
      <w:szCs w:val="22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DocTitle">
    <w:name w:val="Doc Title"/>
    <w:basedOn w:val="Normal"/>
    <w:pPr>
      <w:spacing w:after="120"/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/>
      <w:autoSpaceDE/>
      <w:autoSpaceDN/>
      <w:adjustRightInd/>
      <w:spacing w:line="260" w:lineRule="exact"/>
      <w:textAlignment w:val="auto"/>
    </w:pPr>
    <w:rPr>
      <w:sz w:val="16"/>
    </w:rPr>
  </w:style>
  <w:style w:type="paragraph" w:customStyle="1" w:styleId="bulleted">
    <w:name w:val="bulleted"/>
    <w:basedOn w:val="Normal"/>
    <w:pPr>
      <w:overflowPunct/>
      <w:autoSpaceDE/>
      <w:autoSpaceDN/>
      <w:adjustRightInd/>
      <w:spacing w:after="60" w:line="260" w:lineRule="exact"/>
      <w:ind w:left="426" w:hanging="426"/>
      <w:textAlignment w:val="auto"/>
    </w:pPr>
  </w:style>
  <w:style w:type="paragraph" w:customStyle="1" w:styleId="Bullets">
    <w:name w:val="Bullets"/>
    <w:basedOn w:val="Normal"/>
    <w:pPr>
      <w:numPr>
        <w:numId w:val="41"/>
      </w:numPr>
      <w:overflowPunct/>
      <w:autoSpaceDE/>
      <w:autoSpaceDN/>
      <w:adjustRightInd/>
      <w:spacing w:line="260" w:lineRule="exact"/>
      <w:textAlignment w:val="auto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numbered">
    <w:name w:val="numbered"/>
    <w:basedOn w:val="Normal"/>
    <w:pPr>
      <w:numPr>
        <w:numId w:val="38"/>
      </w:numPr>
      <w:overflowPunct/>
      <w:autoSpaceDE/>
      <w:autoSpaceDN/>
      <w:adjustRightInd/>
      <w:textAlignment w:val="auto"/>
    </w:pPr>
  </w:style>
  <w:style w:type="paragraph" w:customStyle="1" w:styleId="TableHeader">
    <w:name w:val="Table Header"/>
    <w:basedOn w:val="Normal"/>
    <w:pPr>
      <w:overflowPunct/>
      <w:autoSpaceDE/>
      <w:autoSpaceDN/>
      <w:adjustRightInd/>
      <w:jc w:val="center"/>
      <w:textAlignment w:val="auto"/>
    </w:pPr>
    <w:rPr>
      <w:rFonts w:cs="Arial"/>
      <w:b/>
      <w:caps/>
    </w:rPr>
  </w:style>
  <w:style w:type="paragraph" w:customStyle="1" w:styleId="Contents">
    <w:name w:val="Contents"/>
    <w:basedOn w:val="Normal"/>
    <w:pPr>
      <w:overflowPunct/>
      <w:autoSpaceDE/>
      <w:autoSpaceDN/>
      <w:adjustRightInd/>
      <w:textAlignment w:val="auto"/>
    </w:pPr>
    <w:rPr>
      <w:rFonts w:cs="Arial"/>
      <w:b/>
      <w:sz w:val="28"/>
    </w:rPr>
  </w:style>
  <w:style w:type="paragraph" w:customStyle="1" w:styleId="Tablecontents">
    <w:name w:val="Table contents"/>
    <w:basedOn w:val="Normal"/>
    <w:pPr>
      <w:overflowPunct/>
      <w:autoSpaceDE/>
      <w:autoSpaceDN/>
      <w:adjustRightInd/>
      <w:textAlignment w:val="auto"/>
    </w:pPr>
    <w:rPr>
      <w:rFonts w:cs="Arial"/>
      <w:sz w:val="20"/>
    </w:rPr>
  </w:style>
  <w:style w:type="paragraph" w:customStyle="1" w:styleId="TableTitles">
    <w:name w:val="Table Titles"/>
    <w:basedOn w:val="Normal"/>
    <w:pPr>
      <w:overflowPunct/>
      <w:autoSpaceDE/>
      <w:autoSpaceDN/>
      <w:adjustRightInd/>
      <w:jc w:val="center"/>
      <w:textAlignment w:val="auto"/>
    </w:pPr>
    <w:rPr>
      <w:rFonts w:cs="Arial"/>
      <w:b/>
      <w:caps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9E6462"/>
    <w:pPr>
      <w:ind w:left="720"/>
    </w:pPr>
  </w:style>
  <w:style w:type="table" w:styleId="TableGrid">
    <w:name w:val="Table Grid"/>
    <w:basedOn w:val="TableNormal"/>
    <w:uiPriority w:val="59"/>
    <w:rsid w:val="0092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B5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83F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B58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8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583F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3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583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– Trakside Systems Ltd</vt:lpstr>
    </vt:vector>
  </TitlesOfParts>
  <Company>Trakside Systems Ltd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– Trakside Systems Ltd</dc:title>
  <dc:subject/>
  <dc:creator>Damian Webber</dc:creator>
  <cp:keywords/>
  <cp:lastModifiedBy>Paul Davies</cp:lastModifiedBy>
  <cp:revision>2</cp:revision>
  <cp:lastPrinted>2014-01-31T09:26:00Z</cp:lastPrinted>
  <dcterms:created xsi:type="dcterms:W3CDTF">2018-01-16T13:50:00Z</dcterms:created>
  <dcterms:modified xsi:type="dcterms:W3CDTF">2018-01-16T13:50:00Z</dcterms:modified>
</cp:coreProperties>
</file>